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8F0D4" w14:textId="77777777" w:rsidR="006A49F8" w:rsidRPr="0029498C" w:rsidRDefault="006A49F8" w:rsidP="006A49F8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b/>
          <w:bCs/>
          <w:color w:val="auto"/>
          <w:szCs w:val="28"/>
          <w:lang w:eastAsia="en-US"/>
        </w:rPr>
      </w:pPr>
      <w:bookmarkStart w:id="0" w:name="_Hlk132208961"/>
      <w:bookmarkStart w:id="1" w:name="_Hlk113275930"/>
      <w:r w:rsidRPr="0029498C">
        <w:rPr>
          <w:rFonts w:eastAsia="Calibri"/>
          <w:b/>
          <w:bCs/>
          <w:color w:val="auto"/>
          <w:szCs w:val="28"/>
          <w:lang w:eastAsia="en-US"/>
        </w:rPr>
        <w:t>УТВЕРЖДАЮ</w:t>
      </w:r>
    </w:p>
    <w:p w14:paraId="01B2413F" w14:textId="70CC3904" w:rsidR="00466290" w:rsidRPr="0029498C" w:rsidRDefault="006050DF" w:rsidP="00466290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Директор</w:t>
      </w:r>
    </w:p>
    <w:p w14:paraId="2ACF960B" w14:textId="77777777" w:rsidR="0029498C" w:rsidRPr="0029498C" w:rsidRDefault="0029498C" w:rsidP="00466290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14:paraId="2761D621" w14:textId="50853CDA" w:rsidR="00466290" w:rsidRPr="0029498C" w:rsidRDefault="006050DF" w:rsidP="00466290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___________Кульков В.В.</w:t>
      </w:r>
    </w:p>
    <w:p w14:paraId="19FBEABF" w14:textId="6F606CE7" w:rsidR="006A49F8" w:rsidRPr="0029498C" w:rsidRDefault="00466290" w:rsidP="00466290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 w:rsidRPr="0029498C"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«___» ________ 2025г.</w:t>
      </w:r>
    </w:p>
    <w:bookmarkEnd w:id="0"/>
    <w:bookmarkEnd w:id="1"/>
    <w:p w14:paraId="12748D58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1C5F115C" w14:textId="77777777" w:rsidR="00615575" w:rsidRPr="0029498C" w:rsidRDefault="004C5D65" w:rsidP="0083282D">
      <w:pPr>
        <w:spacing w:after="0" w:line="240" w:lineRule="auto"/>
        <w:ind w:left="0" w:firstLine="0"/>
        <w:jc w:val="center"/>
        <w:rPr>
          <w:szCs w:val="28"/>
        </w:rPr>
      </w:pPr>
      <w:r w:rsidRPr="0029498C">
        <w:rPr>
          <w:b/>
          <w:szCs w:val="28"/>
        </w:rPr>
        <w:t>ПРАВИЛА</w:t>
      </w:r>
    </w:p>
    <w:p w14:paraId="0629A63B" w14:textId="77777777" w:rsidR="00615575" w:rsidRPr="0029498C" w:rsidRDefault="004C5D65" w:rsidP="0083282D">
      <w:pPr>
        <w:spacing w:after="0" w:line="240" w:lineRule="auto"/>
        <w:ind w:left="0" w:firstLine="0"/>
        <w:jc w:val="center"/>
        <w:rPr>
          <w:szCs w:val="28"/>
        </w:rPr>
      </w:pPr>
      <w:r w:rsidRPr="0029498C">
        <w:rPr>
          <w:b/>
          <w:szCs w:val="28"/>
        </w:rPr>
        <w:t>внутреннего распорядка обучающихся</w:t>
      </w:r>
    </w:p>
    <w:p w14:paraId="06DAD491" w14:textId="77777777" w:rsidR="0083282D" w:rsidRPr="0029498C" w:rsidRDefault="0083282D" w:rsidP="0083282D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</w:p>
    <w:p w14:paraId="14197BD2" w14:textId="77777777" w:rsidR="00615575" w:rsidRPr="0029498C" w:rsidRDefault="004C5D65" w:rsidP="0083282D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t>1. О</w:t>
      </w:r>
      <w:r w:rsidR="00172566" w:rsidRPr="0029498C">
        <w:rPr>
          <w:szCs w:val="28"/>
        </w:rPr>
        <w:t>бщие положения</w:t>
      </w:r>
    </w:p>
    <w:p w14:paraId="30AFE328" w14:textId="3C11AF6E" w:rsidR="00615575" w:rsidRPr="0029498C" w:rsidRDefault="006050DF" w:rsidP="0083282D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1.1. Настоящие Правила внутреннего распорядка обучающихся (далее – Правила) разработаны в соответствии с требованиями Федерального закона от 29 декабря 2012 г. № 273-ФЗ «Об образовании в Российской Федерации», Уставом АНО ДПО "НПЦ ОТИС" (далее – Организация), с целью регулирования отношений между всеми участниками образовательного процесса, воспитания сознательного отношения к обучению, соблюдения академической дисциплины, повышения эффективности образовательного процесса и обеспечения комфортного учебного пространства.</w:t>
      </w:r>
    </w:p>
    <w:p w14:paraId="66AA5463" w14:textId="2AC470FF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1.2. Правила внутреннего распорядка обучаю</w:t>
      </w:r>
      <w:r w:rsidR="00E9067F" w:rsidRPr="0029498C">
        <w:rPr>
          <w:szCs w:val="28"/>
        </w:rPr>
        <w:t>щихся являются локальным актом О</w:t>
      </w:r>
      <w:r w:rsidR="00824E4C" w:rsidRPr="0029498C">
        <w:rPr>
          <w:szCs w:val="28"/>
        </w:rPr>
        <w:t xml:space="preserve">рганизации </w:t>
      </w:r>
      <w:r w:rsidRPr="0029498C">
        <w:rPr>
          <w:szCs w:val="28"/>
        </w:rPr>
        <w:t xml:space="preserve">и утверждаются </w:t>
      </w:r>
      <w:r w:rsidR="00E9067F" w:rsidRPr="0029498C">
        <w:rPr>
          <w:szCs w:val="28"/>
        </w:rPr>
        <w:t>руководителем О</w:t>
      </w:r>
      <w:r w:rsidRPr="0029498C">
        <w:rPr>
          <w:szCs w:val="28"/>
        </w:rPr>
        <w:t>рганизации, их действие распространяется на всех обучающихся в организации.</w:t>
      </w:r>
    </w:p>
    <w:p w14:paraId="2F745885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Соблюдение Правил внутреннего распорядка для обучающихся 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</w:t>
      </w:r>
    </w:p>
    <w:p w14:paraId="1D74B824" w14:textId="4DCF4B7E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1.3. </w:t>
      </w:r>
      <w:r w:rsidR="00824E4C" w:rsidRPr="0029498C">
        <w:rPr>
          <w:szCs w:val="28"/>
        </w:rPr>
        <w:t>Правила регламентируют права, обязанности и ответственность обучающихся, режим учебы, порядок взаимодействия с преподавателями, меры поощрения и взыскания, а также другие вопросы, касающиеся образовательного процесса</w:t>
      </w:r>
      <w:r w:rsidRPr="0029498C">
        <w:rPr>
          <w:szCs w:val="28"/>
        </w:rPr>
        <w:t>.</w:t>
      </w:r>
    </w:p>
    <w:p w14:paraId="21C8FE0B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1.4. Внутренний распорядок обучающихся </w:t>
      </w:r>
      <w:r w:rsidR="003837C8" w:rsidRPr="0029498C">
        <w:rPr>
          <w:szCs w:val="28"/>
        </w:rPr>
        <w:t>Организации</w:t>
      </w:r>
      <w:r w:rsidRPr="0029498C">
        <w:rPr>
          <w:szCs w:val="28"/>
        </w:rPr>
        <w:t xml:space="preserve"> регулируется как настоящими Правилами, так и другими локальными нормативными актами </w:t>
      </w:r>
      <w:r w:rsidR="003837C8" w:rsidRPr="0029498C">
        <w:rPr>
          <w:szCs w:val="28"/>
        </w:rPr>
        <w:t>Организации</w:t>
      </w:r>
      <w:r w:rsidRPr="0029498C">
        <w:rPr>
          <w:szCs w:val="28"/>
        </w:rPr>
        <w:t>.</w:t>
      </w:r>
    </w:p>
    <w:p w14:paraId="36C6B1FB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1.5. Обеспечение выполнения Правил, разрешение спорных вопросов их применения осуществляется руководством </w:t>
      </w:r>
      <w:r w:rsidR="003837C8" w:rsidRPr="0029498C">
        <w:rPr>
          <w:szCs w:val="28"/>
        </w:rPr>
        <w:t>Организации</w:t>
      </w:r>
      <w:r w:rsidRPr="0029498C">
        <w:rPr>
          <w:szCs w:val="28"/>
        </w:rPr>
        <w:t>.</w:t>
      </w:r>
    </w:p>
    <w:p w14:paraId="7FA6B6AF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39BB42DF" w14:textId="77777777" w:rsidR="00615575" w:rsidRPr="0029498C" w:rsidRDefault="003837C8" w:rsidP="003837C8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t xml:space="preserve">2. </w:t>
      </w:r>
      <w:r w:rsidR="004C5D65" w:rsidRPr="0029498C">
        <w:rPr>
          <w:szCs w:val="28"/>
        </w:rPr>
        <w:t>В</w:t>
      </w:r>
      <w:r w:rsidR="00172566" w:rsidRPr="0029498C">
        <w:rPr>
          <w:szCs w:val="28"/>
        </w:rPr>
        <w:t>озникновение, изменение и прекращение образовательных отношений</w:t>
      </w:r>
    </w:p>
    <w:p w14:paraId="6001430C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2.1. Возникновение образовательных отношений:</w:t>
      </w:r>
    </w:p>
    <w:p w14:paraId="2B75FBA0" w14:textId="029FF3FF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2.1.1. </w:t>
      </w:r>
      <w:r w:rsidR="00824E4C" w:rsidRPr="0029498C">
        <w:rPr>
          <w:szCs w:val="28"/>
        </w:rPr>
        <w:t>Основанием возникновения образовательных отношений является приказ о зачислении лица на обучение в образовательную организацию после выполнения установленных условий</w:t>
      </w:r>
      <w:r w:rsidRPr="0029498C">
        <w:rPr>
          <w:szCs w:val="28"/>
        </w:rPr>
        <w:t>.</w:t>
      </w:r>
    </w:p>
    <w:p w14:paraId="684301EA" w14:textId="64A24A73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2.1.2. </w:t>
      </w:r>
      <w:r w:rsidR="00824E4C" w:rsidRPr="0029498C">
        <w:rPr>
          <w:szCs w:val="28"/>
        </w:rPr>
        <w:t>Приказ о зачислении издается после заключения договора на оказание образовательных услуг и (или) подтверждения оплаты за обучение в соответствии с условиями договора</w:t>
      </w:r>
      <w:r w:rsidRPr="0029498C">
        <w:rPr>
          <w:szCs w:val="28"/>
        </w:rPr>
        <w:t>.</w:t>
      </w:r>
    </w:p>
    <w:p w14:paraId="6DAD5136" w14:textId="500C9998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lastRenderedPageBreak/>
        <w:t xml:space="preserve">2.1.3. </w:t>
      </w:r>
      <w:r w:rsidR="00824E4C" w:rsidRPr="0029498C">
        <w:rPr>
          <w:szCs w:val="28"/>
        </w:rPr>
        <w:t>Права и обязанности обучающегося, предусмотренные законодательством об образовании и локальными нормативными актами Организации, возникают с момента зачисления и предоставления доступа к образовательным ресурсам</w:t>
      </w:r>
      <w:r w:rsidRPr="0029498C">
        <w:rPr>
          <w:szCs w:val="28"/>
        </w:rPr>
        <w:t>.</w:t>
      </w:r>
    </w:p>
    <w:p w14:paraId="2D117157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2.2. Изменение образовательных отношений</w:t>
      </w:r>
      <w:r w:rsidR="003837C8" w:rsidRPr="0029498C">
        <w:rPr>
          <w:szCs w:val="28"/>
        </w:rPr>
        <w:t>:</w:t>
      </w:r>
    </w:p>
    <w:p w14:paraId="1135DFAA" w14:textId="78D275F9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2.2.1. Образовательные отношения </w:t>
      </w:r>
      <w:r w:rsidR="00824E4C" w:rsidRPr="0029498C">
        <w:rPr>
          <w:szCs w:val="28"/>
        </w:rPr>
        <w:t>могут изменяться в следующих случаях</w:t>
      </w:r>
      <w:r w:rsidRPr="0029498C">
        <w:rPr>
          <w:szCs w:val="28"/>
        </w:rPr>
        <w:t>:</w:t>
      </w:r>
    </w:p>
    <w:p w14:paraId="4EAED5D8" w14:textId="77777777" w:rsidR="00824E4C" w:rsidRPr="0029498C" w:rsidRDefault="004C5D65" w:rsidP="0083282D">
      <w:pPr>
        <w:tabs>
          <w:tab w:val="center" w:pos="790"/>
          <w:tab w:val="center" w:pos="4681"/>
        </w:tabs>
        <w:spacing w:after="0" w:line="240" w:lineRule="auto"/>
        <w:ind w:left="0" w:firstLine="709"/>
        <w:rPr>
          <w:szCs w:val="28"/>
        </w:rPr>
      </w:pPr>
      <w:r w:rsidRPr="0029498C">
        <w:rPr>
          <w:rFonts w:eastAsia="Calibri"/>
          <w:szCs w:val="28"/>
        </w:rPr>
        <w:tab/>
      </w:r>
      <w:r w:rsidR="0013687A" w:rsidRPr="0029498C">
        <w:rPr>
          <w:szCs w:val="28"/>
        </w:rPr>
        <w:t xml:space="preserve">‒ </w:t>
      </w:r>
      <w:r w:rsidR="00824E4C" w:rsidRPr="0029498C">
        <w:rPr>
          <w:szCs w:val="28"/>
        </w:rPr>
        <w:t>перевод обучающегося на другую образовательную программу</w:t>
      </w:r>
      <w:r w:rsidRPr="0029498C">
        <w:rPr>
          <w:szCs w:val="28"/>
        </w:rPr>
        <w:t>;</w:t>
      </w:r>
    </w:p>
    <w:p w14:paraId="5AD2340E" w14:textId="1F93F968" w:rsidR="00615575" w:rsidRPr="0029498C" w:rsidRDefault="00824E4C" w:rsidP="0083282D">
      <w:pPr>
        <w:tabs>
          <w:tab w:val="center" w:pos="790"/>
          <w:tab w:val="center" w:pos="4681"/>
        </w:tabs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изменение формы или режима обучения;</w:t>
      </w:r>
      <w:r w:rsidR="004C5D65" w:rsidRPr="0029498C">
        <w:rPr>
          <w:szCs w:val="28"/>
        </w:rPr>
        <w:t xml:space="preserve"> </w:t>
      </w:r>
    </w:p>
    <w:p w14:paraId="4D23D8DF" w14:textId="61A34978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‒</w:t>
      </w:r>
      <w:r w:rsidR="0013687A" w:rsidRPr="0029498C">
        <w:rPr>
          <w:szCs w:val="28"/>
        </w:rPr>
        <w:t xml:space="preserve"> </w:t>
      </w:r>
      <w:r w:rsidR="00824E4C" w:rsidRPr="0029498C">
        <w:rPr>
          <w:szCs w:val="28"/>
        </w:rPr>
        <w:t>иные случаи, предусмотренные законодательством РФ и локальными актами Организации</w:t>
      </w:r>
      <w:r w:rsidRPr="0029498C">
        <w:rPr>
          <w:szCs w:val="28"/>
        </w:rPr>
        <w:t xml:space="preserve">. </w:t>
      </w:r>
    </w:p>
    <w:p w14:paraId="7343D067" w14:textId="7B2A94FB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2.2.2. </w:t>
      </w:r>
      <w:r w:rsidR="00824E4C" w:rsidRPr="0029498C">
        <w:rPr>
          <w:szCs w:val="28"/>
        </w:rPr>
        <w:t>Оформление изменения образовательных отношений осуществляется посредством заключения дополнительного соглашения к договору и приказа руководителя Организации</w:t>
      </w:r>
      <w:r w:rsidRPr="0029498C">
        <w:rPr>
          <w:szCs w:val="28"/>
        </w:rPr>
        <w:t>.</w:t>
      </w:r>
    </w:p>
    <w:p w14:paraId="0B9F071E" w14:textId="5D212E86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2.2.3. </w:t>
      </w:r>
      <w:r w:rsidR="00824E4C" w:rsidRPr="0029498C">
        <w:rPr>
          <w:szCs w:val="28"/>
        </w:rPr>
        <w:t>Изменения в правах и обязанностях обучающегося вступают в силу с даты издания соответствующего приказа или с иной даты, указанной в документе</w:t>
      </w:r>
      <w:r w:rsidRPr="0029498C">
        <w:rPr>
          <w:szCs w:val="28"/>
        </w:rPr>
        <w:t>.</w:t>
      </w:r>
    </w:p>
    <w:p w14:paraId="6EE0BB93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2.3. Прекращение образовательных отношений:</w:t>
      </w:r>
    </w:p>
    <w:p w14:paraId="3E88E0A7" w14:textId="79D8019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2.3.1. О прекращении образовательных отношений в </w:t>
      </w:r>
      <w:r w:rsidR="003837C8" w:rsidRPr="0029498C">
        <w:rPr>
          <w:szCs w:val="28"/>
        </w:rPr>
        <w:t>Организации</w:t>
      </w:r>
      <w:r w:rsidRPr="0029498C">
        <w:rPr>
          <w:szCs w:val="28"/>
        </w:rPr>
        <w:t xml:space="preserve"> издается </w:t>
      </w:r>
      <w:r w:rsidR="00824E4C" w:rsidRPr="0029498C">
        <w:rPr>
          <w:szCs w:val="28"/>
        </w:rPr>
        <w:t xml:space="preserve">соответствующий </w:t>
      </w:r>
      <w:r w:rsidRPr="0029498C">
        <w:rPr>
          <w:szCs w:val="28"/>
        </w:rPr>
        <w:t>приказ.</w:t>
      </w:r>
    </w:p>
    <w:p w14:paraId="07EE1ADA" w14:textId="77777777" w:rsidR="00824E4C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2.3.2. Образовательные отношения прекращаются</w:t>
      </w:r>
      <w:r w:rsidR="00824E4C" w:rsidRPr="0029498C">
        <w:rPr>
          <w:szCs w:val="28"/>
        </w:rPr>
        <w:t xml:space="preserve"> в следующих случаях:</w:t>
      </w:r>
    </w:p>
    <w:p w14:paraId="19EDA8BC" w14:textId="77777777" w:rsidR="00824E4C" w:rsidRPr="0029498C" w:rsidRDefault="00824E4C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завершение обучения по образовательной программе и выполнение учебного плана;</w:t>
      </w:r>
    </w:p>
    <w:p w14:paraId="2D7EBFB6" w14:textId="608AA2BF" w:rsidR="00824E4C" w:rsidRPr="0029498C" w:rsidRDefault="00824E4C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досрочное прекращение по основаниям, предусмотренным настоящими Правилами и иными локальными нормативными актами.</w:t>
      </w:r>
    </w:p>
    <w:p w14:paraId="5B822959" w14:textId="3C64A2DE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2.3.3. </w:t>
      </w:r>
      <w:r w:rsidR="00824E4C" w:rsidRPr="0029498C">
        <w:rPr>
          <w:szCs w:val="28"/>
        </w:rPr>
        <w:t>Досрочное прекращение образовательных отношений возможно в следующих случаях</w:t>
      </w:r>
      <w:r w:rsidRPr="0029498C">
        <w:rPr>
          <w:szCs w:val="28"/>
        </w:rPr>
        <w:t>:</w:t>
      </w:r>
    </w:p>
    <w:p w14:paraId="2B792D00" w14:textId="60742531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а) </w:t>
      </w:r>
      <w:r w:rsidR="00824E4C" w:rsidRPr="0029498C">
        <w:rPr>
          <w:szCs w:val="28"/>
        </w:rPr>
        <w:t>нарушение обучающимся настоящих Правил, а также иных локальных нормативных актов, регулирующих образовательную деятельность в Организации</w:t>
      </w:r>
      <w:r w:rsidRPr="0029498C">
        <w:rPr>
          <w:szCs w:val="28"/>
        </w:rPr>
        <w:t>;</w:t>
      </w:r>
    </w:p>
    <w:p w14:paraId="62C02187" w14:textId="765F59DF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б) </w:t>
      </w:r>
      <w:r w:rsidR="00824E4C" w:rsidRPr="0029498C">
        <w:rPr>
          <w:szCs w:val="28"/>
        </w:rPr>
        <w:t>подача обучающимся или его законным представителем заявления о прекращении обучения, включая невозможность продолжения обучения по медицинским показаниям</w:t>
      </w:r>
      <w:r w:rsidRPr="0029498C">
        <w:rPr>
          <w:szCs w:val="28"/>
        </w:rPr>
        <w:t>;</w:t>
      </w:r>
    </w:p>
    <w:p w14:paraId="6424A5F0" w14:textId="3F3F02DE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в) </w:t>
      </w:r>
      <w:r w:rsidR="000F23AA" w:rsidRPr="0029498C">
        <w:rPr>
          <w:szCs w:val="28"/>
        </w:rPr>
        <w:t>в случае невыполнения образовательной программы, нарушения требований учебного плана или грубых нарушений устава организации, предусмотренных локальными нормативными актами</w:t>
      </w:r>
      <w:r w:rsidRPr="0029498C">
        <w:rPr>
          <w:szCs w:val="28"/>
        </w:rPr>
        <w:t>;</w:t>
      </w:r>
    </w:p>
    <w:p w14:paraId="6CFED31C" w14:textId="4C42EE3E" w:rsidR="00615575" w:rsidRPr="0029498C" w:rsidRDefault="000F23AA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г</w:t>
      </w:r>
      <w:r w:rsidR="004C5D65" w:rsidRPr="0029498C">
        <w:rPr>
          <w:szCs w:val="28"/>
        </w:rPr>
        <w:t xml:space="preserve">) </w:t>
      </w:r>
      <w:r w:rsidR="00824E4C" w:rsidRPr="0029498C">
        <w:rPr>
          <w:szCs w:val="28"/>
        </w:rPr>
        <w:t>наступление обстоятельств непреодолимой силы, ликвидации Организации или иных факторов, не зависящих от воли сторон</w:t>
      </w:r>
      <w:r w:rsidR="004C5D65" w:rsidRPr="0029498C">
        <w:rPr>
          <w:szCs w:val="28"/>
        </w:rPr>
        <w:t>.</w:t>
      </w:r>
    </w:p>
    <w:p w14:paraId="06F5BABB" w14:textId="43074165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2.3.4. </w:t>
      </w:r>
      <w:r w:rsidR="00824E4C" w:rsidRPr="0029498C">
        <w:rPr>
          <w:szCs w:val="28"/>
        </w:rPr>
        <w:t>В случае отчисления обучающегося, зачисленного на обучение по договору с юридическим лицом или индивидуальным предпринимателем, Организация обязана уведомить данное юридическое лицо (индивидуального предпринимателя) о причинах и факте отчисления</w:t>
      </w:r>
      <w:r w:rsidRPr="0029498C">
        <w:rPr>
          <w:szCs w:val="28"/>
        </w:rPr>
        <w:t>.</w:t>
      </w:r>
    </w:p>
    <w:p w14:paraId="1C095E98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2E7EABB6" w14:textId="77777777" w:rsidR="00615575" w:rsidRPr="0029498C" w:rsidRDefault="008667F1" w:rsidP="008667F1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lastRenderedPageBreak/>
        <w:t xml:space="preserve">3. </w:t>
      </w:r>
      <w:r w:rsidR="004C5D65" w:rsidRPr="0029498C">
        <w:rPr>
          <w:szCs w:val="28"/>
        </w:rPr>
        <w:t>Р</w:t>
      </w:r>
      <w:r w:rsidR="00942B97" w:rsidRPr="0029498C">
        <w:rPr>
          <w:szCs w:val="28"/>
        </w:rPr>
        <w:t>ежим образовательного процесса</w:t>
      </w:r>
    </w:p>
    <w:p w14:paraId="4C8E2B53" w14:textId="002F5728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3.1. </w:t>
      </w:r>
      <w:r w:rsidR="00824E4C" w:rsidRPr="0029498C">
        <w:rPr>
          <w:szCs w:val="28"/>
        </w:rPr>
        <w:t>Учебные занятия в Организации проводятся в соответствии с утвержденным расписанием и учебными планами образовательных программ. Формат занятий может включать синхронные онлайн-встречи, асинхронное обучение и самостоятельную работу обучающихся</w:t>
      </w:r>
      <w:r w:rsidRPr="0029498C">
        <w:rPr>
          <w:szCs w:val="28"/>
        </w:rPr>
        <w:t>.</w:t>
      </w:r>
    </w:p>
    <w:p w14:paraId="0520F090" w14:textId="6F4C8AFA" w:rsidR="00615575" w:rsidRPr="0029498C" w:rsidRDefault="00D15B17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3.2</w:t>
      </w:r>
      <w:r w:rsidR="004C5D65" w:rsidRPr="0029498C">
        <w:rPr>
          <w:szCs w:val="28"/>
        </w:rPr>
        <w:t xml:space="preserve">. </w:t>
      </w:r>
      <w:r w:rsidR="00824E4C" w:rsidRPr="0029498C">
        <w:rPr>
          <w:szCs w:val="28"/>
        </w:rPr>
        <w:t>Расписание занятий утверждается руководителем Организации и публикуется в установленном порядке. Продолжительность академического часа определяется образовательной программой. Общая продолжительность учебного времени в день – не более 8 академических часов, включая перерывы. После каждых 90 минут занятий устанавливается перерыв не менее 10 минут</w:t>
      </w:r>
      <w:r w:rsidRPr="0029498C">
        <w:rPr>
          <w:szCs w:val="28"/>
        </w:rPr>
        <w:t>.</w:t>
      </w:r>
    </w:p>
    <w:p w14:paraId="5BB97CE2" w14:textId="15BC3073" w:rsidR="00615575" w:rsidRPr="0029498C" w:rsidRDefault="00D15B17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3.3</w:t>
      </w:r>
      <w:r w:rsidR="004C5D65" w:rsidRPr="0029498C">
        <w:rPr>
          <w:szCs w:val="28"/>
        </w:rPr>
        <w:t xml:space="preserve">. </w:t>
      </w:r>
      <w:r w:rsidR="00824E4C" w:rsidRPr="0029498C">
        <w:rPr>
          <w:szCs w:val="28"/>
        </w:rPr>
        <w:t>Обучающиеся обязаны соблюдать установленный порядок занятий, участвовать в синхронных онлайн-сессиях вовремя. Недопустимо прерывать занятия без уважительной причины, а также использовать средства связи, включая мобильные телефоны, мессенджеры и социальные сети, если это не предусмотрено образовательной программой</w:t>
      </w:r>
      <w:r w:rsidR="004C5D65" w:rsidRPr="0029498C">
        <w:rPr>
          <w:szCs w:val="28"/>
        </w:rPr>
        <w:t>.</w:t>
      </w:r>
    </w:p>
    <w:p w14:paraId="75F8C942" w14:textId="6BF4E6E9" w:rsidR="00615575" w:rsidRPr="0029498C" w:rsidRDefault="00D15B17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3.4</w:t>
      </w:r>
      <w:r w:rsidR="004C5D65" w:rsidRPr="0029498C">
        <w:rPr>
          <w:szCs w:val="28"/>
        </w:rPr>
        <w:t xml:space="preserve">. </w:t>
      </w:r>
      <w:r w:rsidR="00824E4C" w:rsidRPr="0029498C">
        <w:rPr>
          <w:szCs w:val="28"/>
        </w:rPr>
        <w:t>Пропуски занятий допускаются только по уважительным причинам. Обучающийся обязан уведомить куратора или педагогического работника о причинах отсутствия до начала занятия, а при необходимости предоставить подтверждающие документы</w:t>
      </w:r>
      <w:r w:rsidR="004C5D65" w:rsidRPr="0029498C">
        <w:rPr>
          <w:szCs w:val="28"/>
        </w:rPr>
        <w:t>.</w:t>
      </w:r>
    </w:p>
    <w:p w14:paraId="644DDD0A" w14:textId="2C08E559" w:rsidR="00615575" w:rsidRPr="0029498C" w:rsidRDefault="00D15B17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3.5</w:t>
      </w:r>
      <w:r w:rsidR="004C5D65" w:rsidRPr="0029498C">
        <w:rPr>
          <w:szCs w:val="28"/>
        </w:rPr>
        <w:t xml:space="preserve">. </w:t>
      </w:r>
      <w:r w:rsidR="00824E4C" w:rsidRPr="0029498C">
        <w:rPr>
          <w:szCs w:val="28"/>
        </w:rPr>
        <w:t>Численность обучающихся в учебной группе определяется в зависимости от формата онлайн-обучения, особенностей курса и используемых образовательных платформ. В синхронных онлайн-занятиях количество участников может быть ограничено для обеспечения качества взаимодействия, тогда как в асинхронных курсах численность обучающихся может быть значительно выше. Организация оставляет за собой право регулировать состав групп для оптимизации образовательного процесса</w:t>
      </w:r>
      <w:r w:rsidR="004C5D65" w:rsidRPr="0029498C">
        <w:rPr>
          <w:szCs w:val="28"/>
        </w:rPr>
        <w:t>.</w:t>
      </w:r>
    </w:p>
    <w:p w14:paraId="1A25B069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32ED7593" w14:textId="77777777" w:rsidR="00615575" w:rsidRPr="0029498C" w:rsidRDefault="0040137D" w:rsidP="0040137D">
      <w:pPr>
        <w:pStyle w:val="1"/>
        <w:numPr>
          <w:ilvl w:val="0"/>
          <w:numId w:val="0"/>
        </w:numPr>
        <w:spacing w:line="240" w:lineRule="auto"/>
        <w:ind w:hanging="10"/>
        <w:jc w:val="center"/>
        <w:rPr>
          <w:szCs w:val="28"/>
        </w:rPr>
      </w:pPr>
      <w:r w:rsidRPr="0029498C">
        <w:rPr>
          <w:szCs w:val="28"/>
        </w:rPr>
        <w:t xml:space="preserve">4. </w:t>
      </w:r>
      <w:r w:rsidR="004C5D65" w:rsidRPr="0029498C">
        <w:rPr>
          <w:szCs w:val="28"/>
        </w:rPr>
        <w:t>П</w:t>
      </w:r>
      <w:r w:rsidR="00942B97" w:rsidRPr="0029498C">
        <w:rPr>
          <w:szCs w:val="28"/>
        </w:rPr>
        <w:t>рава, обязанности и ответственность обучающихся</w:t>
      </w:r>
    </w:p>
    <w:p w14:paraId="5AC4628A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4.1. Обучающиеся имеют право на:</w:t>
      </w:r>
    </w:p>
    <w:p w14:paraId="3B0535AE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актами; </w:t>
      </w:r>
    </w:p>
    <w:p w14:paraId="51E91D1E" w14:textId="4CF232A3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зачет результатов освоения обучающимися учебных предметов, курсов, дисциплин (модулей), практики, дополнительных образовательных программ в других </w:t>
      </w:r>
      <w:r w:rsidR="00824E4C" w:rsidRPr="0029498C">
        <w:rPr>
          <w:szCs w:val="28"/>
        </w:rPr>
        <w:t>образовательных организациях</w:t>
      </w:r>
      <w:r w:rsidRPr="0029498C">
        <w:rPr>
          <w:szCs w:val="28"/>
        </w:rPr>
        <w:t xml:space="preserve">; </w:t>
      </w:r>
    </w:p>
    <w:p w14:paraId="770ED79E" w14:textId="7C329B93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уважение человеческого достоинства, защиту от всех форм психологического давления, кибербуллинга, дискриминации и оскорбления личности</w:t>
      </w:r>
      <w:r w:rsidRPr="0029498C">
        <w:rPr>
          <w:szCs w:val="28"/>
        </w:rPr>
        <w:t xml:space="preserve">; </w:t>
      </w:r>
    </w:p>
    <w:p w14:paraId="0F72D2CB" w14:textId="607574DF" w:rsidR="00615575" w:rsidRPr="0029498C" w:rsidRDefault="007D26A3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свободу выражения мнений, совести, получения информации в рамках образовательного процесса</w:t>
      </w:r>
      <w:r w:rsidR="004C5D65" w:rsidRPr="0029498C">
        <w:rPr>
          <w:szCs w:val="28"/>
        </w:rPr>
        <w:t xml:space="preserve">; </w:t>
      </w:r>
    </w:p>
    <w:p w14:paraId="430D7C1B" w14:textId="29B2198E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ознакомление с основными документами Организации, регламентирующими образовательную деятельность</w:t>
      </w:r>
      <w:r w:rsidRPr="0029498C">
        <w:rPr>
          <w:szCs w:val="28"/>
        </w:rPr>
        <w:t xml:space="preserve">; </w:t>
      </w:r>
    </w:p>
    <w:p w14:paraId="775EE0C9" w14:textId="4A8FE860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обжалование решений Организации в порядке, установленном законодательством РФ</w:t>
      </w:r>
      <w:r w:rsidRPr="0029498C">
        <w:rPr>
          <w:szCs w:val="28"/>
        </w:rPr>
        <w:t xml:space="preserve">; </w:t>
      </w:r>
    </w:p>
    <w:p w14:paraId="0DE27C14" w14:textId="3616B24C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lastRenderedPageBreak/>
        <w:t xml:space="preserve">‒ </w:t>
      </w:r>
      <w:r w:rsidR="00AA0468" w:rsidRPr="0029498C">
        <w:rPr>
          <w:szCs w:val="28"/>
        </w:rPr>
        <w:t>совмещение обучения с профессиональной деятельностью без ущерба для освоения образовательной программы</w:t>
      </w:r>
      <w:r w:rsidR="007D26A3" w:rsidRPr="0029498C">
        <w:rPr>
          <w:szCs w:val="28"/>
        </w:rPr>
        <w:t>;</w:t>
      </w:r>
    </w:p>
    <w:p w14:paraId="1FC2E547" w14:textId="134E6501" w:rsidR="00AA0468" w:rsidRPr="0029498C" w:rsidRDefault="00AA0468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доступ к образовательным материалам и онлайн-ресурсам в установленных правилах и сроках;</w:t>
      </w:r>
    </w:p>
    <w:p w14:paraId="44BEC4E3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иные права, предусмотренные Федеральным законом «Об образовании в Российской Федерации», иными нормативными правовыми актами Российской Федерации, локальными нормативными актами. </w:t>
      </w:r>
    </w:p>
    <w:p w14:paraId="65940617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4.2. Обучающиеся обязаны:</w:t>
      </w:r>
    </w:p>
    <w:p w14:paraId="7ABA8116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 </w:t>
      </w:r>
    </w:p>
    <w:p w14:paraId="5FF715F0" w14:textId="089F931D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соблюдать внутренние правила обучения, локальные нормативные акты и регламенты работы образовательной платформы</w:t>
      </w:r>
      <w:r w:rsidRPr="0029498C">
        <w:rPr>
          <w:szCs w:val="28"/>
        </w:rPr>
        <w:t xml:space="preserve">; </w:t>
      </w:r>
    </w:p>
    <w:p w14:paraId="25117639" w14:textId="2089AF87" w:rsidR="00613C84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проявлять уважение к преподавателям, кураторам, одногруппникам, не допускать деструктивного поведения в учебной среде</w:t>
      </w:r>
      <w:r w:rsidRPr="0029498C">
        <w:rPr>
          <w:szCs w:val="28"/>
        </w:rPr>
        <w:t xml:space="preserve">; </w:t>
      </w:r>
    </w:p>
    <w:p w14:paraId="29F140F9" w14:textId="1F32E0B2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соблюдать правила цифровой этики, не использовать образовательные платформы для распространения запрещенного контента</w:t>
      </w:r>
      <w:r w:rsidRPr="0029498C">
        <w:rPr>
          <w:szCs w:val="28"/>
        </w:rPr>
        <w:t xml:space="preserve">; </w:t>
      </w:r>
    </w:p>
    <w:p w14:paraId="27566940" w14:textId="5A7B723D" w:rsidR="00615575" w:rsidRPr="0029498C" w:rsidRDefault="004C5D65" w:rsidP="00613C84">
      <w:pPr>
        <w:tabs>
          <w:tab w:val="center" w:pos="790"/>
          <w:tab w:val="right" w:pos="10785"/>
        </w:tabs>
        <w:spacing w:after="0" w:line="240" w:lineRule="auto"/>
        <w:ind w:left="0" w:firstLine="709"/>
        <w:rPr>
          <w:szCs w:val="28"/>
        </w:rPr>
      </w:pPr>
      <w:r w:rsidRPr="0029498C">
        <w:rPr>
          <w:rFonts w:eastAsia="Calibri"/>
          <w:szCs w:val="28"/>
        </w:rPr>
        <w:tab/>
      </w:r>
      <w:r w:rsidR="00613C84" w:rsidRPr="0029498C">
        <w:rPr>
          <w:szCs w:val="28"/>
        </w:rPr>
        <w:t xml:space="preserve">‒ </w:t>
      </w:r>
      <w:r w:rsidR="00AA0468" w:rsidRPr="0029498C">
        <w:rPr>
          <w:szCs w:val="28"/>
        </w:rPr>
        <w:t>оперативно сообщать администрации Организации о технических сбоях, нарушениях в учебном процессе и иных проблемах</w:t>
      </w:r>
      <w:r w:rsidR="00613C84" w:rsidRPr="0029498C">
        <w:rPr>
          <w:szCs w:val="28"/>
        </w:rPr>
        <w:t>;</w:t>
      </w:r>
    </w:p>
    <w:p w14:paraId="3559E394" w14:textId="5A661D92" w:rsidR="00615575" w:rsidRPr="0029498C" w:rsidRDefault="004C5D65" w:rsidP="00AA0468">
      <w:pPr>
        <w:tabs>
          <w:tab w:val="center" w:pos="790"/>
          <w:tab w:val="center" w:pos="3565"/>
        </w:tabs>
        <w:spacing w:after="0" w:line="240" w:lineRule="auto"/>
        <w:ind w:left="0" w:firstLine="709"/>
        <w:rPr>
          <w:szCs w:val="28"/>
        </w:rPr>
      </w:pPr>
      <w:r w:rsidRPr="0029498C">
        <w:rPr>
          <w:rFonts w:eastAsia="Calibri"/>
          <w:szCs w:val="28"/>
        </w:rPr>
        <w:tab/>
      </w:r>
      <w:r w:rsidRPr="0029498C">
        <w:rPr>
          <w:szCs w:val="28"/>
        </w:rPr>
        <w:t>‒</w:t>
      </w:r>
      <w:r w:rsidR="00613C84" w:rsidRPr="0029498C">
        <w:rPr>
          <w:szCs w:val="28"/>
        </w:rPr>
        <w:t xml:space="preserve"> </w:t>
      </w:r>
      <w:r w:rsidR="00AA0468" w:rsidRPr="0029498C">
        <w:rPr>
          <w:szCs w:val="28"/>
        </w:rPr>
        <w:t>соблюдать правила безопасности при работе с электронными ресурсами, не передавать третьим лицам учетные данные</w:t>
      </w:r>
      <w:r w:rsidRPr="0029498C">
        <w:rPr>
          <w:szCs w:val="28"/>
        </w:rPr>
        <w:t xml:space="preserve">. </w:t>
      </w:r>
    </w:p>
    <w:p w14:paraId="47FAA781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4.3. Обучающимся запрещается:</w:t>
      </w:r>
    </w:p>
    <w:p w14:paraId="75F8E4B7" w14:textId="77777777" w:rsidR="00615575" w:rsidRPr="0029498C" w:rsidRDefault="0083282D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4C5D65" w:rsidRPr="0029498C">
        <w:rPr>
          <w:szCs w:val="28"/>
        </w:rPr>
        <w:t xml:space="preserve">нарушать сроки обучения, предусмотренные договором и образовательной программой; </w:t>
      </w:r>
    </w:p>
    <w:p w14:paraId="686B2D0D" w14:textId="3F9F887D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передавать третьим лицам доступ к образовательным ресурсам, использовать чужие учетные записи</w:t>
      </w:r>
      <w:r w:rsidR="00120F88" w:rsidRPr="0029498C">
        <w:rPr>
          <w:szCs w:val="28"/>
        </w:rPr>
        <w:t>;</w:t>
      </w:r>
    </w:p>
    <w:p w14:paraId="72AC2D34" w14:textId="5B5228C4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 xml:space="preserve">распространять </w:t>
      </w:r>
      <w:r w:rsidR="000F23AA" w:rsidRPr="0029498C">
        <w:rPr>
          <w:szCs w:val="28"/>
        </w:rPr>
        <w:t xml:space="preserve">заведомо </w:t>
      </w:r>
      <w:r w:rsidR="00AA0468" w:rsidRPr="0029498C">
        <w:rPr>
          <w:szCs w:val="28"/>
        </w:rPr>
        <w:t>ложную информацию</w:t>
      </w:r>
      <w:r w:rsidR="000F23AA" w:rsidRPr="0029498C">
        <w:rPr>
          <w:szCs w:val="28"/>
        </w:rPr>
        <w:t>,</w:t>
      </w:r>
      <w:r w:rsidR="00AA0468" w:rsidRPr="0029498C">
        <w:rPr>
          <w:szCs w:val="28"/>
        </w:rPr>
        <w:t xml:space="preserve"> </w:t>
      </w:r>
      <w:r w:rsidR="000F23AA" w:rsidRPr="0029498C">
        <w:rPr>
          <w:szCs w:val="28"/>
        </w:rPr>
        <w:t>направленную на дискредитацию образовательного процесса</w:t>
      </w:r>
      <w:r w:rsidRPr="0029498C">
        <w:rPr>
          <w:szCs w:val="28"/>
        </w:rPr>
        <w:t xml:space="preserve">; </w:t>
      </w:r>
    </w:p>
    <w:p w14:paraId="152188C7" w14:textId="77777777" w:rsidR="00AA0468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‒ </w:t>
      </w:r>
      <w:r w:rsidR="00AA0468" w:rsidRPr="0029498C">
        <w:rPr>
          <w:szCs w:val="28"/>
        </w:rPr>
        <w:t>применять угрозы, агрессию или оскорбления в адрес преподавателей, сотрудников Организации и обучающихся;</w:t>
      </w:r>
    </w:p>
    <w:p w14:paraId="524F09CB" w14:textId="0CD0BF7F" w:rsidR="00615575" w:rsidRPr="0029498C" w:rsidRDefault="00AA0468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использовать образовательные платформы для деятельности, не связанной с учебным процессом</w:t>
      </w:r>
      <w:r w:rsidR="004C5D65" w:rsidRPr="0029498C">
        <w:rPr>
          <w:szCs w:val="28"/>
        </w:rPr>
        <w:t xml:space="preserve">. </w:t>
      </w:r>
    </w:p>
    <w:p w14:paraId="68A25CB9" w14:textId="77777777" w:rsidR="00AA0468" w:rsidRPr="0029498C" w:rsidRDefault="004C5D65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4.4. </w:t>
      </w:r>
      <w:r w:rsidR="00AA0468" w:rsidRPr="0029498C">
        <w:rPr>
          <w:szCs w:val="28"/>
        </w:rPr>
        <w:t>За нарушение настоящих Правил и иных локальных нормативных актов обучающиеся могут быть привлечены к дисциплинарной ответственности, включая:</w:t>
      </w:r>
    </w:p>
    <w:p w14:paraId="37CC0258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предупреждение;</w:t>
      </w:r>
    </w:p>
    <w:p w14:paraId="2882BB58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временное ограничение доступа к образовательным ресурсам;</w:t>
      </w:r>
    </w:p>
    <w:p w14:paraId="3A59DC7C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аннулирование результатов тестирования или аттестации;</w:t>
      </w:r>
    </w:p>
    <w:p w14:paraId="3D378BC9" w14:textId="246C5FC2" w:rsidR="00615575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отчисление из Организации в случае грубых или систематических нарушений</w:t>
      </w:r>
      <w:r w:rsidR="004C5D65" w:rsidRPr="0029498C">
        <w:rPr>
          <w:szCs w:val="28"/>
        </w:rPr>
        <w:t>.</w:t>
      </w:r>
    </w:p>
    <w:p w14:paraId="16FA6C19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2011B8E6" w14:textId="77777777" w:rsidR="00615575" w:rsidRPr="0029498C" w:rsidRDefault="00120F88" w:rsidP="00120F88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lastRenderedPageBreak/>
        <w:t xml:space="preserve">5. </w:t>
      </w:r>
      <w:r w:rsidR="004C5D65" w:rsidRPr="0029498C">
        <w:rPr>
          <w:szCs w:val="28"/>
        </w:rPr>
        <w:t>П</w:t>
      </w:r>
      <w:r w:rsidR="00942B97" w:rsidRPr="0029498C">
        <w:rPr>
          <w:szCs w:val="28"/>
        </w:rPr>
        <w:t>оощрение и дисциплинарные взыскания</w:t>
      </w:r>
    </w:p>
    <w:p w14:paraId="53C8A936" w14:textId="77777777" w:rsidR="00AA0468" w:rsidRPr="0029498C" w:rsidRDefault="004C5D65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5.1. </w:t>
      </w:r>
      <w:r w:rsidR="00AA0468" w:rsidRPr="0029498C">
        <w:rPr>
          <w:szCs w:val="28"/>
        </w:rPr>
        <w:t>За успехи в учебе, активное участие в образовательной и общественной деятельности обучающиеся могут быть поощрены. Решение о поощрении принимает руководитель Организации, которое оформляется соответствующим распоряжением. Виды поощрений могут включать:</w:t>
      </w:r>
    </w:p>
    <w:p w14:paraId="54107194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благодарность;</w:t>
      </w:r>
    </w:p>
    <w:p w14:paraId="15E2295D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награждение Почетной грамотой;</w:t>
      </w:r>
    </w:p>
    <w:p w14:paraId="20598C29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благодарственное письмо;</w:t>
      </w:r>
    </w:p>
    <w:p w14:paraId="0013735F" w14:textId="2662BD4A" w:rsidR="00615575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предоставление дополнительных образовательных возможностей (например, доступ к продвинутым курсам, участие в специализированных мероприятиях)</w:t>
      </w:r>
      <w:r w:rsidR="004C5D65" w:rsidRPr="0029498C">
        <w:rPr>
          <w:szCs w:val="28"/>
        </w:rPr>
        <w:t xml:space="preserve">. </w:t>
      </w:r>
    </w:p>
    <w:p w14:paraId="60E9DBA2" w14:textId="77777777" w:rsidR="00AA0468" w:rsidRPr="0029498C" w:rsidRDefault="004C5D65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5.2. </w:t>
      </w:r>
      <w:r w:rsidR="00AA0468" w:rsidRPr="0029498C">
        <w:rPr>
          <w:szCs w:val="28"/>
        </w:rPr>
        <w:t>За неисполнение или нарушение настоящих Правил и иных локальных нормативных актов, регулирующих образовательный процесс, к обучающимся могут быть применены следующие меры дисциплинарного взыскания:</w:t>
      </w:r>
    </w:p>
    <w:p w14:paraId="069BD289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предупреждение;</w:t>
      </w:r>
    </w:p>
    <w:p w14:paraId="22E88ED7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временное ограничение доступа к образовательным ресурсам;</w:t>
      </w:r>
    </w:p>
    <w:p w14:paraId="4EBC8301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выговор;</w:t>
      </w:r>
    </w:p>
    <w:p w14:paraId="2948F4DF" w14:textId="7364C0F9" w:rsidR="00615575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отчисление из Организации</w:t>
      </w:r>
      <w:r w:rsidR="000F23AA" w:rsidRPr="0029498C">
        <w:rPr>
          <w:szCs w:val="28"/>
        </w:rPr>
        <w:t xml:space="preserve"> (после рассмотрения его дела комиссией и вынесения мотивированного решения)</w:t>
      </w:r>
      <w:r w:rsidR="004C5D65" w:rsidRPr="0029498C">
        <w:rPr>
          <w:szCs w:val="28"/>
        </w:rPr>
        <w:t xml:space="preserve">. </w:t>
      </w:r>
    </w:p>
    <w:p w14:paraId="04B74C57" w14:textId="77777777" w:rsidR="00AA0468" w:rsidRPr="0029498C" w:rsidRDefault="004C5D65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5.3. </w:t>
      </w:r>
      <w:r w:rsidR="00AA0468" w:rsidRPr="0029498C">
        <w:rPr>
          <w:szCs w:val="28"/>
        </w:rPr>
        <w:t>Обучающийся может быть отчислен немедленно в случае выявления фактов серьезных нарушений, включая:</w:t>
      </w:r>
    </w:p>
    <w:p w14:paraId="06F85ACF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нахождение в образовательном процессе в состоянии алкогольного, наркотического или токсического опьянения;</w:t>
      </w:r>
    </w:p>
    <w:p w14:paraId="00C06955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использование образовательных платформ и ресурсов в целях, не связанных с учебным процессом, нарушающих этические нормы;</w:t>
      </w:r>
    </w:p>
    <w:p w14:paraId="29AE19D2" w14:textId="7A7FE0F1" w:rsidR="00615575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систематические нарушения правил поведения в цифровой образовательной среде</w:t>
      </w:r>
      <w:r w:rsidR="004C5D65" w:rsidRPr="0029498C">
        <w:rPr>
          <w:szCs w:val="28"/>
        </w:rPr>
        <w:t>.</w:t>
      </w:r>
    </w:p>
    <w:p w14:paraId="17214FC1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73FD5702" w14:textId="77777777" w:rsidR="00615575" w:rsidRPr="0029498C" w:rsidRDefault="003F4112" w:rsidP="003F4112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t xml:space="preserve">6. </w:t>
      </w:r>
      <w:r w:rsidR="004C5D65" w:rsidRPr="0029498C">
        <w:rPr>
          <w:szCs w:val="28"/>
        </w:rPr>
        <w:t>О</w:t>
      </w:r>
      <w:r w:rsidR="00942B97" w:rsidRPr="0029498C">
        <w:rPr>
          <w:szCs w:val="28"/>
        </w:rPr>
        <w:t>сновные обязанности руководства</w:t>
      </w:r>
    </w:p>
    <w:p w14:paraId="640C94A0" w14:textId="77777777" w:rsidR="00AA0468" w:rsidRPr="0029498C" w:rsidRDefault="004C5D65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6.1. </w:t>
      </w:r>
      <w:r w:rsidR="00AA0468" w:rsidRPr="0029498C">
        <w:rPr>
          <w:szCs w:val="28"/>
        </w:rPr>
        <w:t>Руководство Организации обязуется:</w:t>
      </w:r>
    </w:p>
    <w:p w14:paraId="51AE9D48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обеспечивать реализацию в полном объеме образовательных программ, соответствующих требованиям качества, профессиональным интересам и потребностям обучающихся;</w:t>
      </w:r>
    </w:p>
    <w:p w14:paraId="32D4C739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создавать безопасные и комфортные условия обучения, включая надежную работу образовательных платформ и цифровых инструментов;</w:t>
      </w:r>
    </w:p>
    <w:p w14:paraId="27EB970C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соблюдать права и свободы обучающихся, обеспечивать защиту персональных данных;</w:t>
      </w:r>
    </w:p>
    <w:p w14:paraId="140E69D3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своевременно рассматривать предложения, отзывы и оценки обучающихся о деятельности Организации и педагогического персонала;</w:t>
      </w:r>
    </w:p>
    <w:p w14:paraId="07FE7B8D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обеспечивать доступ обучающихся к качественному техническому оборудованию и цифровым ресурсам;</w:t>
      </w:r>
    </w:p>
    <w:p w14:paraId="48D69708" w14:textId="77777777" w:rsidR="00AA0468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контролировать знание и соблюдение обучающимися и сотрудниками правил кибербезопасности, цифровой этики и работы с образовательными платформами;</w:t>
      </w:r>
    </w:p>
    <w:p w14:paraId="279D6DA8" w14:textId="7B4C0AD0" w:rsidR="00615575" w:rsidRPr="0029498C" w:rsidRDefault="00AA0468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lastRenderedPageBreak/>
        <w:t>– поддерживать бесперебойную работу онлайн-ресурсов Организации</w:t>
      </w:r>
      <w:r w:rsidR="004C5D65" w:rsidRPr="0029498C">
        <w:rPr>
          <w:szCs w:val="28"/>
        </w:rPr>
        <w:t xml:space="preserve">. </w:t>
      </w:r>
    </w:p>
    <w:p w14:paraId="2F47BF3B" w14:textId="46B6116C" w:rsidR="000F23AA" w:rsidRPr="0029498C" w:rsidRDefault="000F23AA" w:rsidP="00AA0468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6.2. Организация обязуется соблюдать требования законодательства о защите персональных данных обучающихся, а также обеспечивать конфиденциальность информации, содержащейся в образовательных платформах.</w:t>
      </w:r>
    </w:p>
    <w:p w14:paraId="5D848EB6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4163BD4D" w14:textId="77777777" w:rsidR="00615575" w:rsidRPr="0029498C" w:rsidRDefault="003A5D34" w:rsidP="003A5D34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t xml:space="preserve">7. </w:t>
      </w:r>
      <w:r w:rsidR="004C5D65" w:rsidRPr="0029498C">
        <w:rPr>
          <w:szCs w:val="28"/>
        </w:rPr>
        <w:t>З</w:t>
      </w:r>
      <w:r w:rsidR="00942B97" w:rsidRPr="0029498C">
        <w:rPr>
          <w:szCs w:val="28"/>
        </w:rPr>
        <w:t>ащита прав обучающихся</w:t>
      </w:r>
    </w:p>
    <w:p w14:paraId="2A61FD01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7.1. В целях защиты своих прав обучающиеся самостоятельно или через своих представителей вправе:</w:t>
      </w:r>
    </w:p>
    <w:p w14:paraId="0C33D487" w14:textId="1E264EE1" w:rsidR="00615575" w:rsidRPr="0029498C" w:rsidRDefault="00AA0468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направлять обращения в администрацию Организации по вопросам защиты прав, соблюдения свобод и социальных гарантий обучающихся</w:t>
      </w:r>
      <w:r w:rsidR="004C5D65" w:rsidRPr="0029498C">
        <w:rPr>
          <w:szCs w:val="28"/>
        </w:rPr>
        <w:t>;</w:t>
      </w:r>
    </w:p>
    <w:p w14:paraId="3B6CE542" w14:textId="1592656B" w:rsidR="00615575" w:rsidRPr="0029498C" w:rsidRDefault="00AA0468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о</w:t>
      </w:r>
      <w:r w:rsidR="004C5D65" w:rsidRPr="0029498C">
        <w:rPr>
          <w:szCs w:val="28"/>
        </w:rPr>
        <w:t>бращаться в комиссию по урегулированию споров между участниками образовательных отношений;</w:t>
      </w:r>
    </w:p>
    <w:p w14:paraId="5BA3E0E1" w14:textId="51C72CEE" w:rsidR="00615575" w:rsidRPr="0029498C" w:rsidRDefault="00AA0468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– и</w:t>
      </w:r>
      <w:r w:rsidR="004C5D65" w:rsidRPr="0029498C">
        <w:rPr>
          <w:szCs w:val="28"/>
        </w:rPr>
        <w:t xml:space="preserve">спользовать </w:t>
      </w:r>
      <w:r w:rsidRPr="0029498C">
        <w:rPr>
          <w:szCs w:val="28"/>
        </w:rPr>
        <w:t>иные, не запрещенные законодательством РФ, способы защиты своих прав и законных интересов</w:t>
      </w:r>
      <w:r w:rsidR="004C5D65" w:rsidRPr="0029498C">
        <w:rPr>
          <w:szCs w:val="28"/>
        </w:rPr>
        <w:t>.</w:t>
      </w:r>
    </w:p>
    <w:p w14:paraId="6113985A" w14:textId="7A245E06" w:rsidR="000F23AA" w:rsidRPr="0029498C" w:rsidRDefault="000F23AA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7.2. Обучающийся имеет право обжаловать решения администрации, касающиеся дисциплинарных взысканий и отчисления, в порядке, установленном законодательством и локальными нормативными актами.</w:t>
      </w:r>
    </w:p>
    <w:p w14:paraId="38F6F1A7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 </w:t>
      </w:r>
    </w:p>
    <w:p w14:paraId="74A16C4E" w14:textId="77777777" w:rsidR="00615575" w:rsidRPr="0029498C" w:rsidRDefault="003A5D34" w:rsidP="003A5D34">
      <w:pPr>
        <w:pStyle w:val="1"/>
        <w:numPr>
          <w:ilvl w:val="0"/>
          <w:numId w:val="0"/>
        </w:numPr>
        <w:spacing w:line="240" w:lineRule="auto"/>
        <w:jc w:val="center"/>
        <w:rPr>
          <w:szCs w:val="28"/>
        </w:rPr>
      </w:pPr>
      <w:r w:rsidRPr="0029498C">
        <w:rPr>
          <w:szCs w:val="28"/>
        </w:rPr>
        <w:t xml:space="preserve">8. </w:t>
      </w:r>
      <w:r w:rsidR="004C5D65" w:rsidRPr="0029498C">
        <w:rPr>
          <w:szCs w:val="28"/>
        </w:rPr>
        <w:t>О</w:t>
      </w:r>
      <w:r w:rsidR="00942B97" w:rsidRPr="0029498C">
        <w:rPr>
          <w:szCs w:val="28"/>
        </w:rPr>
        <w:t>знакомление с правилами</w:t>
      </w:r>
    </w:p>
    <w:p w14:paraId="6FC4E7F7" w14:textId="77777777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8.1. Обучающийся знакомится с настоящими Правилами до момента получения образовательных услуг.</w:t>
      </w:r>
    </w:p>
    <w:p w14:paraId="7003E3D7" w14:textId="63AC2E91" w:rsidR="00615575" w:rsidRPr="0029498C" w:rsidRDefault="004C5D65" w:rsidP="0083282D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 xml:space="preserve">8.2. </w:t>
      </w:r>
      <w:r w:rsidR="00AA0468" w:rsidRPr="0029498C">
        <w:rPr>
          <w:szCs w:val="28"/>
        </w:rPr>
        <w:t>Настоящие Правила размещаются в свободном доступе на официальном сайте Организации.</w:t>
      </w:r>
    </w:p>
    <w:p w14:paraId="6048ABB6" w14:textId="77777777" w:rsidR="00E96EC1" w:rsidRPr="0029498C" w:rsidRDefault="00E96EC1" w:rsidP="0083282D">
      <w:pPr>
        <w:spacing w:after="0" w:line="240" w:lineRule="auto"/>
        <w:ind w:left="0" w:firstLine="709"/>
        <w:rPr>
          <w:szCs w:val="28"/>
        </w:rPr>
      </w:pPr>
    </w:p>
    <w:p w14:paraId="5EF041A7" w14:textId="77777777" w:rsidR="00E96EC1" w:rsidRPr="0029498C" w:rsidRDefault="00E96EC1" w:rsidP="00E96EC1">
      <w:pPr>
        <w:spacing w:after="0" w:line="240" w:lineRule="auto"/>
        <w:ind w:left="0" w:firstLine="0"/>
        <w:jc w:val="center"/>
        <w:rPr>
          <w:b/>
          <w:szCs w:val="28"/>
        </w:rPr>
      </w:pPr>
      <w:r w:rsidRPr="0029498C">
        <w:rPr>
          <w:b/>
          <w:szCs w:val="28"/>
        </w:rPr>
        <w:t>9. Заключительные положения</w:t>
      </w:r>
    </w:p>
    <w:p w14:paraId="42138A05" w14:textId="77777777" w:rsidR="003F351E" w:rsidRPr="0029498C" w:rsidRDefault="003F351E" w:rsidP="003F351E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9.1. Правила принимаются на неопределенный срок.</w:t>
      </w:r>
    </w:p>
    <w:p w14:paraId="02A2C04E" w14:textId="77777777" w:rsidR="003F351E" w:rsidRPr="0029498C" w:rsidRDefault="003F351E" w:rsidP="003F351E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9.2. Все изменения и дополнения, вносимые в настоящие Правила, оформляются в письменной форме в соответствии действующим законодательством Российской Федерации.</w:t>
      </w:r>
    </w:p>
    <w:p w14:paraId="38B825B0" w14:textId="77777777" w:rsidR="00E96EC1" w:rsidRPr="003F351E" w:rsidRDefault="003F351E" w:rsidP="003F351E">
      <w:pPr>
        <w:spacing w:after="0" w:line="240" w:lineRule="auto"/>
        <w:ind w:left="0" w:firstLine="709"/>
        <w:rPr>
          <w:szCs w:val="28"/>
        </w:rPr>
      </w:pPr>
      <w:r w:rsidRPr="0029498C">
        <w:rPr>
          <w:szCs w:val="28"/>
        </w:rPr>
        <w:t>9.3. После принятия Правил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E96EC1" w:rsidRPr="003F351E" w:rsidSect="0083282D">
      <w:pgSz w:w="11899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9184C"/>
    <w:multiLevelType w:val="hybridMultilevel"/>
    <w:tmpl w:val="98F0D55C"/>
    <w:lvl w:ilvl="0" w:tplc="C8D8886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F67222">
      <w:start w:val="1"/>
      <w:numFmt w:val="lowerLetter"/>
      <w:lvlText w:val="%2"/>
      <w:lvlJc w:val="left"/>
      <w:pPr>
        <w:ind w:left="3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6C5FEC">
      <w:start w:val="1"/>
      <w:numFmt w:val="lowerRoman"/>
      <w:lvlText w:val="%3"/>
      <w:lvlJc w:val="left"/>
      <w:pPr>
        <w:ind w:left="4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F8D1CE">
      <w:start w:val="1"/>
      <w:numFmt w:val="decimal"/>
      <w:lvlText w:val="%4"/>
      <w:lvlJc w:val="left"/>
      <w:pPr>
        <w:ind w:left="48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AC18CE">
      <w:start w:val="1"/>
      <w:numFmt w:val="lowerLetter"/>
      <w:lvlText w:val="%5"/>
      <w:lvlJc w:val="left"/>
      <w:pPr>
        <w:ind w:left="55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C49548">
      <w:start w:val="1"/>
      <w:numFmt w:val="lowerRoman"/>
      <w:lvlText w:val="%6"/>
      <w:lvlJc w:val="left"/>
      <w:pPr>
        <w:ind w:left="6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1E801A">
      <w:start w:val="1"/>
      <w:numFmt w:val="decimal"/>
      <w:lvlText w:val="%7"/>
      <w:lvlJc w:val="left"/>
      <w:pPr>
        <w:ind w:left="70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E8E856">
      <w:start w:val="1"/>
      <w:numFmt w:val="lowerLetter"/>
      <w:lvlText w:val="%8"/>
      <w:lvlJc w:val="left"/>
      <w:pPr>
        <w:ind w:left="7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96CCD0">
      <w:start w:val="1"/>
      <w:numFmt w:val="lowerRoman"/>
      <w:lvlText w:val="%9"/>
      <w:lvlJc w:val="left"/>
      <w:pPr>
        <w:ind w:left="8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575"/>
    <w:rsid w:val="000F23AA"/>
    <w:rsid w:val="00120F88"/>
    <w:rsid w:val="0013687A"/>
    <w:rsid w:val="00172566"/>
    <w:rsid w:val="001A1AE7"/>
    <w:rsid w:val="00271F20"/>
    <w:rsid w:val="0029498C"/>
    <w:rsid w:val="00367D00"/>
    <w:rsid w:val="003837C8"/>
    <w:rsid w:val="00391EA9"/>
    <w:rsid w:val="003A5D34"/>
    <w:rsid w:val="003F351E"/>
    <w:rsid w:val="003F4112"/>
    <w:rsid w:val="0040137D"/>
    <w:rsid w:val="00466290"/>
    <w:rsid w:val="004C5D65"/>
    <w:rsid w:val="005527E7"/>
    <w:rsid w:val="006050DF"/>
    <w:rsid w:val="00613C84"/>
    <w:rsid w:val="00615575"/>
    <w:rsid w:val="006A49F8"/>
    <w:rsid w:val="006D1E36"/>
    <w:rsid w:val="007D26A3"/>
    <w:rsid w:val="008130F0"/>
    <w:rsid w:val="00824E4C"/>
    <w:rsid w:val="0083282D"/>
    <w:rsid w:val="008667F1"/>
    <w:rsid w:val="008E0575"/>
    <w:rsid w:val="00900BC3"/>
    <w:rsid w:val="00942B97"/>
    <w:rsid w:val="00A633F1"/>
    <w:rsid w:val="00AA0468"/>
    <w:rsid w:val="00D15B17"/>
    <w:rsid w:val="00E47520"/>
    <w:rsid w:val="00E510B3"/>
    <w:rsid w:val="00E9067F"/>
    <w:rsid w:val="00E96EC1"/>
    <w:rsid w:val="00F4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9A974"/>
  <w15:docId w15:val="{E22A94CE-9D30-4B34-94C3-97B05743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17" w:lineRule="auto"/>
      <w:ind w:left="8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577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73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1424</Words>
  <Characters>11282</Characters>
  <Application>Microsoft Office Word</Application>
  <DocSecurity>0</DocSecurity>
  <Lines>256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Кучекеева</dc:creator>
  <cp:keywords/>
  <cp:lastModifiedBy>ideapad S145</cp:lastModifiedBy>
  <cp:revision>2</cp:revision>
  <dcterms:created xsi:type="dcterms:W3CDTF">2025-12-23T18:57:00Z</dcterms:created>
  <dcterms:modified xsi:type="dcterms:W3CDTF">2025-12-23T18:57:00Z</dcterms:modified>
</cp:coreProperties>
</file>